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29F" w:rsidRDefault="00AC729F" w:rsidP="009019BA">
      <w:pPr>
        <w:jc w:val="center"/>
        <w:rPr>
          <w:rFonts w:cs="2  Titr"/>
          <w:rtl/>
        </w:rPr>
      </w:pPr>
      <w:r w:rsidRPr="00AC729F">
        <w:rPr>
          <w:rFonts w:cs="2  Titr" w:hint="cs"/>
          <w:rtl/>
        </w:rPr>
        <w:t>بسمه تعالی</w:t>
      </w:r>
    </w:p>
    <w:p w:rsidR="00AC729F" w:rsidRPr="00C4219B" w:rsidRDefault="00AC729F" w:rsidP="009019BA">
      <w:pPr>
        <w:jc w:val="center"/>
        <w:rPr>
          <w:rFonts w:cs="2  Titr"/>
          <w:sz w:val="14"/>
          <w:szCs w:val="14"/>
          <w:rtl/>
        </w:rPr>
      </w:pPr>
    </w:p>
    <w:p w:rsidR="0087262F" w:rsidRPr="00AC729F" w:rsidRDefault="00A35BAB" w:rsidP="009019BA">
      <w:pPr>
        <w:jc w:val="center"/>
        <w:rPr>
          <w:rFonts w:cs="2  Titr"/>
          <w:rtl/>
        </w:rPr>
      </w:pPr>
      <w:r w:rsidRPr="00AC729F">
        <w:rPr>
          <w:rFonts w:cs="2  Titr" w:hint="cs"/>
          <w:rtl/>
        </w:rPr>
        <w:t>موافقت</w:t>
      </w:r>
      <w:r w:rsidR="00415FA2">
        <w:rPr>
          <w:rFonts w:cs="2  Titr"/>
          <w:rtl/>
        </w:rPr>
        <w:softHyphen/>
      </w:r>
      <w:r w:rsidRPr="00AC729F">
        <w:rPr>
          <w:rFonts w:cs="2  Titr" w:hint="cs"/>
          <w:rtl/>
        </w:rPr>
        <w:t>نامه داوری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A35BAB" w:rsidTr="00F84DCA">
        <w:trPr>
          <w:trHeight w:val="2419"/>
        </w:trPr>
        <w:tc>
          <w:tcPr>
            <w:tcW w:w="9350" w:type="dxa"/>
          </w:tcPr>
          <w:p w:rsidR="00A35BAB" w:rsidRPr="00091476" w:rsidRDefault="00A35BAB" w:rsidP="00AD0EF4">
            <w:pPr>
              <w:rPr>
                <w:rFonts w:cs="B Nazanin"/>
                <w:b/>
                <w:bCs/>
                <w:rtl/>
              </w:rPr>
            </w:pPr>
            <w:r w:rsidRPr="00091476">
              <w:rPr>
                <w:rFonts w:cs="B Nazanin" w:hint="cs"/>
                <w:b/>
                <w:bCs/>
                <w:rtl/>
              </w:rPr>
              <w:t xml:space="preserve">ماده 1- طرفین </w:t>
            </w:r>
            <w:r w:rsidR="00AD0EF4">
              <w:rPr>
                <w:rFonts w:cs="B Nazanin" w:hint="cs"/>
                <w:b/>
                <w:bCs/>
                <w:rtl/>
              </w:rPr>
              <w:t>موافقت</w:t>
            </w:r>
            <w:r w:rsidR="00AD0EF4">
              <w:rPr>
                <w:rFonts w:cs="B Nazanin"/>
                <w:b/>
                <w:bCs/>
                <w:rtl/>
              </w:rPr>
              <w:softHyphen/>
            </w:r>
            <w:r w:rsidR="00AD0EF4">
              <w:rPr>
                <w:rFonts w:cs="B Nazanin" w:hint="cs"/>
                <w:b/>
                <w:bCs/>
                <w:rtl/>
              </w:rPr>
              <w:t>نامه</w:t>
            </w:r>
            <w:r w:rsidRPr="00091476">
              <w:rPr>
                <w:rFonts w:cs="B Nazanin" w:hint="cs"/>
                <w:b/>
                <w:bCs/>
                <w:rtl/>
              </w:rPr>
              <w:t>:</w:t>
            </w:r>
          </w:p>
          <w:p w:rsidR="00A35BAB" w:rsidRPr="00091476" w:rsidRDefault="00A35BAB" w:rsidP="00197E2C">
            <w:pPr>
              <w:rPr>
                <w:rFonts w:cs="B Nazanin"/>
                <w:sz w:val="24"/>
                <w:szCs w:val="24"/>
                <w:rtl/>
              </w:rPr>
            </w:pPr>
            <w:r w:rsidRPr="00091476">
              <w:rPr>
                <w:rFonts w:cs="B Nazanin" w:hint="cs"/>
                <w:sz w:val="24"/>
                <w:szCs w:val="24"/>
                <w:rtl/>
              </w:rPr>
              <w:t xml:space="preserve">1-1-  </w:t>
            </w:r>
            <w:r w:rsidRPr="00B67A0B">
              <w:rPr>
                <w:rFonts w:cs="B Nazanin" w:hint="cs"/>
                <w:b/>
                <w:bCs/>
                <w:sz w:val="24"/>
                <w:szCs w:val="24"/>
                <w:rtl/>
              </w:rPr>
              <w:t>طرف اول</w:t>
            </w:r>
            <w:r w:rsidR="00197E2C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  <w:r w:rsidRPr="00091476">
              <w:rPr>
                <w:rFonts w:cs="B Nazanin" w:hint="cs"/>
                <w:sz w:val="24"/>
                <w:szCs w:val="24"/>
                <w:rtl/>
              </w:rPr>
              <w:t>آقای/خانم ............................................. کد ملی .......................................... به نشانی: ............................................................. ............</w:t>
            </w:r>
            <w:r>
              <w:rPr>
                <w:rFonts w:cs="B Nazanin" w:hint="cs"/>
                <w:sz w:val="24"/>
                <w:szCs w:val="24"/>
                <w:rtl/>
              </w:rPr>
              <w:t>.................</w:t>
            </w:r>
            <w:r w:rsidRPr="00091476">
              <w:rPr>
                <w:rFonts w:cs="B Nazanin" w:hint="cs"/>
                <w:sz w:val="24"/>
                <w:szCs w:val="24"/>
                <w:rtl/>
              </w:rPr>
              <w:t>.............کدپستی.......................................شماره تلفن ثابت: ................................ شماره تلفن همراه: ................</w:t>
            </w:r>
            <w:r>
              <w:rPr>
                <w:rFonts w:cs="B Nazanin" w:hint="cs"/>
                <w:sz w:val="24"/>
                <w:szCs w:val="24"/>
                <w:rtl/>
              </w:rPr>
              <w:t>......</w:t>
            </w:r>
            <w:r w:rsidRPr="00091476">
              <w:rPr>
                <w:rFonts w:cs="B Nazanin" w:hint="cs"/>
                <w:sz w:val="24"/>
                <w:szCs w:val="24"/>
                <w:rtl/>
              </w:rPr>
              <w:t xml:space="preserve">............... </w:t>
            </w:r>
          </w:p>
          <w:p w:rsidR="00A35BAB" w:rsidRDefault="00A35BAB" w:rsidP="00197E2C">
            <w:pPr>
              <w:spacing w:after="240"/>
              <w:rPr>
                <w:rFonts w:cs="B Titr"/>
                <w:rtl/>
              </w:rPr>
            </w:pPr>
            <w:r w:rsidRPr="00091476">
              <w:rPr>
                <w:rFonts w:cs="B Nazanin" w:hint="cs"/>
                <w:sz w:val="24"/>
                <w:szCs w:val="24"/>
                <w:rtl/>
              </w:rPr>
              <w:t>1-</w:t>
            </w: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Pr="00091476">
              <w:rPr>
                <w:rFonts w:cs="B Nazanin" w:hint="cs"/>
                <w:sz w:val="24"/>
                <w:szCs w:val="24"/>
                <w:rtl/>
              </w:rPr>
              <w:t xml:space="preserve">-  </w:t>
            </w:r>
            <w:r w:rsidRPr="00B67A0B">
              <w:rPr>
                <w:rFonts w:cs="B Nazanin" w:hint="cs"/>
                <w:b/>
                <w:bCs/>
                <w:sz w:val="24"/>
                <w:szCs w:val="24"/>
                <w:rtl/>
              </w:rPr>
              <w:t>طرف دوم</w:t>
            </w:r>
            <w:r w:rsidR="00197E2C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  <w:r w:rsidRPr="00091476">
              <w:rPr>
                <w:rFonts w:cs="B Nazanin" w:hint="cs"/>
                <w:sz w:val="24"/>
                <w:szCs w:val="24"/>
                <w:rtl/>
              </w:rPr>
              <w:t>آقای/خانم ............................................. کد ملی .......................................... به نشانی: ............................................................. ............</w:t>
            </w:r>
            <w:r>
              <w:rPr>
                <w:rFonts w:cs="B Nazanin" w:hint="cs"/>
                <w:sz w:val="24"/>
                <w:szCs w:val="24"/>
                <w:rtl/>
              </w:rPr>
              <w:t>.................</w:t>
            </w:r>
            <w:r w:rsidRPr="00091476">
              <w:rPr>
                <w:rFonts w:cs="B Nazanin" w:hint="cs"/>
                <w:sz w:val="24"/>
                <w:szCs w:val="24"/>
                <w:rtl/>
              </w:rPr>
              <w:t>.............کدپستی.......................................شماره تلفن ثابت: ................................ شماره تلفن همراه: ................</w:t>
            </w:r>
            <w:r>
              <w:rPr>
                <w:rFonts w:cs="B Nazanin" w:hint="cs"/>
                <w:sz w:val="24"/>
                <w:szCs w:val="24"/>
                <w:rtl/>
              </w:rPr>
              <w:t>......</w:t>
            </w:r>
            <w:r w:rsidRPr="00091476">
              <w:rPr>
                <w:rFonts w:cs="B Nazanin" w:hint="cs"/>
                <w:sz w:val="24"/>
                <w:szCs w:val="24"/>
                <w:rtl/>
              </w:rPr>
              <w:t xml:space="preserve">............... </w:t>
            </w:r>
          </w:p>
        </w:tc>
      </w:tr>
      <w:tr w:rsidR="00F84DCA" w:rsidTr="00F84DCA">
        <w:trPr>
          <w:trHeight w:val="2511"/>
        </w:trPr>
        <w:tc>
          <w:tcPr>
            <w:tcW w:w="9350" w:type="dxa"/>
          </w:tcPr>
          <w:p w:rsidR="00F84DCA" w:rsidRPr="00977D23" w:rsidRDefault="00F84DCA" w:rsidP="00F84DC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77D23">
              <w:rPr>
                <w:rFonts w:cs="B Nazanin" w:hint="cs"/>
                <w:b/>
                <w:bCs/>
                <w:sz w:val="24"/>
                <w:szCs w:val="24"/>
                <w:rtl/>
              </w:rPr>
              <w:t>ماده 2- موضوع داوری:</w:t>
            </w:r>
          </w:p>
          <w:p w:rsidR="001D274B" w:rsidRPr="001D274B" w:rsidRDefault="001D274B" w:rsidP="00863531">
            <w:pPr>
              <w:shd w:val="clear" w:color="auto" w:fill="FFFFFF"/>
              <w:spacing w:line="259" w:lineRule="auto"/>
              <w:jc w:val="both"/>
              <w:rPr>
                <w:rFonts w:cs="B Nazanin"/>
                <w:sz w:val="24"/>
                <w:szCs w:val="24"/>
              </w:rPr>
            </w:pPr>
            <w:r w:rsidRPr="001D274B">
              <w:rPr>
                <w:rFonts w:cs="B Nazanin" w:hint="cs"/>
                <w:sz w:val="24"/>
                <w:szCs w:val="24"/>
                <w:rtl/>
              </w:rPr>
              <w:t>«</w:t>
            </w:r>
            <w:r w:rsidRPr="001D274B">
              <w:rPr>
                <w:rFonts w:cs="B Nazanin"/>
                <w:sz w:val="24"/>
                <w:szCs w:val="24"/>
                <w:rtl/>
              </w:rPr>
              <w:t xml:space="preserve">طرفین بدینوسیله متعهد و ملزم شدند که به طور کلی هرگونه اختلاف احتمالی </w:t>
            </w:r>
            <w:r w:rsidRPr="001D274B">
              <w:rPr>
                <w:rFonts w:cs="B Nazanin" w:hint="cs"/>
                <w:sz w:val="24"/>
                <w:szCs w:val="24"/>
                <w:rtl/>
              </w:rPr>
              <w:t xml:space="preserve">راجع به </w:t>
            </w:r>
            <w:r w:rsidRPr="001D274B">
              <w:rPr>
                <w:rFonts w:cs="B Nazanin"/>
                <w:sz w:val="24"/>
                <w:szCs w:val="24"/>
                <w:rtl/>
              </w:rPr>
              <w:t>کلیه حقوق و تکالیف ناشی از زوجیت اعم از مالی یا غیرمالی را به سازمان سفیران صلح هدایت به شماره مجوز فعالیت 5001 و شناسه ملی 14011361381 به عنوان داور مرضی الطرفین ارجاع نمایند تا برابر با مقررات و قواعد داوری آن سازمان حل‌ و فصل گردد.</w:t>
            </w:r>
            <w:r w:rsidRPr="001D274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D274B">
              <w:rPr>
                <w:rFonts w:cs="B Nazanin"/>
                <w:sz w:val="24"/>
                <w:szCs w:val="24"/>
                <w:rtl/>
              </w:rPr>
              <w:t>این شرط داوری، موافقتنامه</w:t>
            </w:r>
            <w:r w:rsidRPr="001D274B">
              <w:rPr>
                <w:rFonts w:cs="B Nazanin"/>
                <w:sz w:val="24"/>
                <w:szCs w:val="24"/>
                <w:rtl/>
              </w:rPr>
              <w:softHyphen/>
            </w:r>
            <w:r w:rsidRPr="001D274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D274B">
              <w:rPr>
                <w:rFonts w:cs="B Nazanin"/>
                <w:sz w:val="24"/>
                <w:szCs w:val="24"/>
                <w:rtl/>
              </w:rPr>
              <w:t>ای مستقل از عقد یا قرارداد اصلی بوده و</w:t>
            </w:r>
            <w:r w:rsidRPr="001D274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D274B">
              <w:rPr>
                <w:rFonts w:cs="B Nazanin"/>
                <w:sz w:val="24"/>
                <w:szCs w:val="24"/>
                <w:rtl/>
              </w:rPr>
              <w:t>ر</w:t>
            </w:r>
            <w:r w:rsidRPr="001D274B">
              <w:rPr>
                <w:rFonts w:cs="B Nazanin" w:hint="cs"/>
                <w:sz w:val="24"/>
                <w:szCs w:val="24"/>
                <w:rtl/>
              </w:rPr>
              <w:t>أ</w:t>
            </w:r>
            <w:r w:rsidRPr="001D274B">
              <w:rPr>
                <w:rFonts w:cs="B Nazanin"/>
                <w:sz w:val="24"/>
                <w:szCs w:val="24"/>
                <w:rtl/>
              </w:rPr>
              <w:t>ی صادره توسط داور قطعی و</w:t>
            </w:r>
            <w:r w:rsidRPr="001D274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D274B">
              <w:rPr>
                <w:rFonts w:cs="B Nazanin"/>
                <w:sz w:val="24"/>
                <w:szCs w:val="24"/>
                <w:rtl/>
              </w:rPr>
              <w:t>لازم الاجرا است</w:t>
            </w:r>
            <w:r w:rsidRPr="001D274B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F84DCA" w:rsidRPr="001D274B" w:rsidRDefault="001D274B" w:rsidP="001D274B">
            <w:pPr>
              <w:shd w:val="clear" w:color="auto" w:fill="FFFFFF"/>
              <w:jc w:val="both"/>
              <w:rPr>
                <w:rFonts w:cs="B Nazanin"/>
                <w:sz w:val="24"/>
                <w:szCs w:val="24"/>
                <w:rtl/>
              </w:rPr>
            </w:pPr>
            <w:r w:rsidRPr="001D274B">
              <w:rPr>
                <w:rFonts w:cs="B Nazanin"/>
                <w:sz w:val="24"/>
                <w:szCs w:val="24"/>
                <w:rtl/>
              </w:rPr>
              <w:t>تبصره- طرفین با علم و اطلاع از آثار حقوقی موضوع داوری و قبول آن،</w:t>
            </w:r>
            <w:r w:rsidRPr="001D274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D274B">
              <w:rPr>
                <w:rFonts w:cs="B Nazanin"/>
                <w:sz w:val="24"/>
                <w:szCs w:val="24"/>
                <w:rtl/>
              </w:rPr>
              <w:t>حل و فصل اختلافات حقوقی و مالی موصوف را به داوری حسب شرایط فوق الذکر واگذار نموده و با امضای آن عدول از داوری را از خود سلب و ساقط نمودند</w:t>
            </w:r>
            <w:r>
              <w:rPr>
                <w:rFonts w:cs="B Nazanin" w:hint="cs"/>
                <w:sz w:val="24"/>
                <w:szCs w:val="24"/>
                <w:rtl/>
              </w:rPr>
              <w:t>.</w:t>
            </w:r>
            <w:r w:rsidR="00863531">
              <w:rPr>
                <w:rFonts w:cs="B Nazanin" w:hint="cs"/>
                <w:sz w:val="24"/>
                <w:szCs w:val="24"/>
                <w:rtl/>
              </w:rPr>
              <w:t>»</w:t>
            </w:r>
            <w:bookmarkStart w:id="0" w:name="_GoBack"/>
            <w:bookmarkEnd w:id="0"/>
          </w:p>
        </w:tc>
      </w:tr>
      <w:tr w:rsidR="00F84DCA" w:rsidTr="00F84DCA">
        <w:trPr>
          <w:trHeight w:val="1060"/>
        </w:trPr>
        <w:tc>
          <w:tcPr>
            <w:tcW w:w="9350" w:type="dxa"/>
          </w:tcPr>
          <w:p w:rsidR="00F84DCA" w:rsidRPr="00977D23" w:rsidRDefault="00F84DCA" w:rsidP="00F84DC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77D23">
              <w:rPr>
                <w:rFonts w:cs="B Nazanin" w:hint="cs"/>
                <w:b/>
                <w:bCs/>
                <w:sz w:val="24"/>
                <w:szCs w:val="24"/>
                <w:rtl/>
              </w:rPr>
              <w:t>ماده 3- مشخصات داور:</w:t>
            </w:r>
          </w:p>
          <w:p w:rsidR="00F84DCA" w:rsidRPr="00977D23" w:rsidRDefault="00F84DCA" w:rsidP="00F84DC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075E7">
              <w:rPr>
                <w:rFonts w:cs="B Nazanin" w:hint="cs"/>
                <w:sz w:val="24"/>
                <w:szCs w:val="24"/>
                <w:rtl/>
              </w:rPr>
              <w:t>سازمان داوری سفیران صلح هدایت</w:t>
            </w:r>
            <w:r w:rsidRPr="00977D23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 xml:space="preserve"> به شماره  ثبت 54013 به شناسه ملی 14011361381 با شماره مجوز فعالیت رسمی 350/18725/9000 و پروانه تاسیس و فعالیت سازمان به شماره 5001 از مرکز توسعه حل اختلاف قوه قضاییه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</w:tc>
      </w:tr>
      <w:tr w:rsidR="00F84DCA" w:rsidTr="00F84DCA">
        <w:trPr>
          <w:trHeight w:val="702"/>
        </w:trPr>
        <w:tc>
          <w:tcPr>
            <w:tcW w:w="9350" w:type="dxa"/>
          </w:tcPr>
          <w:p w:rsidR="00F84DCA" w:rsidRPr="00977D23" w:rsidRDefault="00F84DCA" w:rsidP="00E46E6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77D2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ماده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  <w:r w:rsidRPr="00977D2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E46E69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 xml:space="preserve"> داور</w:t>
            </w:r>
            <w:r w:rsidRPr="00A23052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 xml:space="preserve">، موظف است ظرف </w:t>
            </w: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مدت سه ماه از تاریخ قبول داوری و ت</w:t>
            </w:r>
            <w:r w:rsidRPr="00A23052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کمیل امضاهای این موافقت</w:t>
            </w:r>
            <w:r w:rsidR="00C7090C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softHyphen/>
            </w:r>
            <w:r w:rsidRPr="00A23052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نامه داوری به موضوع مورد اختلاف رسیدگی نموده و رأی خود را صادر و ابلاغ نماید.</w:t>
            </w:r>
          </w:p>
        </w:tc>
      </w:tr>
      <w:tr w:rsidR="00F84DCA" w:rsidTr="00D05E96">
        <w:trPr>
          <w:trHeight w:val="277"/>
        </w:trPr>
        <w:tc>
          <w:tcPr>
            <w:tcW w:w="9350" w:type="dxa"/>
          </w:tcPr>
          <w:p w:rsidR="00F84DCA" w:rsidRPr="00977D23" w:rsidRDefault="00F84DCA" w:rsidP="00F84DC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77D2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ماده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  <w:r w:rsidRPr="00977D2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مکان داوری</w:t>
            </w:r>
            <w:r w:rsidRPr="00977D23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075E7">
              <w:rPr>
                <w:rFonts w:cs="B Nazanin" w:hint="cs"/>
                <w:sz w:val="24"/>
                <w:szCs w:val="24"/>
                <w:rtl/>
              </w:rPr>
              <w:t>دفتر داوری سازمان داوری سفیران صلح هدایت به آدرس</w:t>
            </w:r>
            <w:r w:rsidR="00C4219B">
              <w:rPr>
                <w:rFonts w:cs="B Nazanin" w:hint="cs"/>
                <w:sz w:val="24"/>
                <w:szCs w:val="24"/>
                <w:rtl/>
              </w:rPr>
              <w:t xml:space="preserve"> ..............................................................................</w:t>
            </w:r>
            <w:r w:rsidRPr="005075E7">
              <w:rPr>
                <w:rFonts w:cs="B Nazanin" w:hint="cs"/>
                <w:sz w:val="24"/>
                <w:szCs w:val="24"/>
                <w:rtl/>
              </w:rPr>
              <w:t xml:space="preserve"> ...</w:t>
            </w:r>
            <w:r w:rsidR="00455A6C">
              <w:rPr>
                <w:rFonts w:cs="B Nazanin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05E96" w:rsidTr="00F84DCA">
        <w:trPr>
          <w:trHeight w:val="472"/>
        </w:trPr>
        <w:tc>
          <w:tcPr>
            <w:tcW w:w="9350" w:type="dxa"/>
          </w:tcPr>
          <w:p w:rsidR="00D05E96" w:rsidRPr="00977D23" w:rsidRDefault="00D05E96" w:rsidP="00C4219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77D2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ماده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  <w:r w:rsidRPr="00977D2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C4219B">
              <w:rPr>
                <w:rFonts w:cs="B Nazanin" w:hint="cs"/>
                <w:b/>
                <w:bCs/>
                <w:sz w:val="24"/>
                <w:szCs w:val="24"/>
                <w:rtl/>
              </w:rPr>
              <w:t>هزینه</w:t>
            </w:r>
            <w:r w:rsidR="00C4219B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="00C4219B">
              <w:rPr>
                <w:rFonts w:cs="B Nazanin" w:hint="cs"/>
                <w:b/>
                <w:bCs/>
                <w:sz w:val="24"/>
                <w:szCs w:val="24"/>
                <w:rtl/>
              </w:rPr>
              <w:t>های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داوری</w:t>
            </w:r>
            <w:r w:rsidRPr="00977D23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46E69" w:rsidRPr="00455A6C">
              <w:rPr>
                <w:rFonts w:cs="B Nazanin" w:hint="cs"/>
                <w:sz w:val="24"/>
                <w:szCs w:val="24"/>
                <w:rtl/>
              </w:rPr>
              <w:t>حق</w:t>
            </w:r>
            <w:r w:rsidR="00E46E69" w:rsidRPr="00455A6C">
              <w:rPr>
                <w:rFonts w:cs="B Nazanin"/>
                <w:sz w:val="24"/>
                <w:szCs w:val="24"/>
                <w:rtl/>
              </w:rPr>
              <w:softHyphen/>
            </w:r>
            <w:r w:rsidR="00E46E69" w:rsidRPr="00455A6C">
              <w:rPr>
                <w:rFonts w:cs="B Nazanin" w:hint="cs"/>
                <w:sz w:val="24"/>
                <w:szCs w:val="24"/>
                <w:rtl/>
              </w:rPr>
              <w:t>الزحمه داوری بر اساس آیین ابلاغی قوه قضاییه</w:t>
            </w:r>
            <w:r w:rsidR="00455A6C" w:rsidRPr="00455A6C">
              <w:rPr>
                <w:rFonts w:cs="B Nazanin" w:hint="cs"/>
                <w:sz w:val="24"/>
                <w:szCs w:val="24"/>
                <w:rtl/>
              </w:rPr>
              <w:t xml:space="preserve"> و هزینه</w:t>
            </w:r>
            <w:r w:rsidR="00455A6C" w:rsidRPr="00455A6C">
              <w:rPr>
                <w:rFonts w:cs="B Nazanin"/>
                <w:sz w:val="24"/>
                <w:szCs w:val="24"/>
                <w:rtl/>
              </w:rPr>
              <w:softHyphen/>
            </w:r>
            <w:r w:rsidR="00455A6C" w:rsidRPr="00455A6C">
              <w:rPr>
                <w:rFonts w:cs="B Nazanin" w:hint="cs"/>
                <w:sz w:val="24"/>
                <w:szCs w:val="24"/>
                <w:rtl/>
              </w:rPr>
              <w:t>های اداری مطابق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آیین</w:t>
            </w:r>
            <w:r w:rsidR="00B03215"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مالی </w:t>
            </w:r>
            <w:r w:rsidRPr="005075E7">
              <w:rPr>
                <w:rFonts w:cs="B Nazanin" w:hint="cs"/>
                <w:sz w:val="24"/>
                <w:szCs w:val="24"/>
                <w:rtl/>
              </w:rPr>
              <w:t>سازمان داوری سفیران صلح هدایت می</w:t>
            </w:r>
            <w:r w:rsidR="00B03215">
              <w:rPr>
                <w:rFonts w:cs="B Nazanin"/>
                <w:sz w:val="24"/>
                <w:szCs w:val="24"/>
                <w:rtl/>
              </w:rPr>
              <w:softHyphen/>
            </w:r>
            <w:r w:rsidRPr="005075E7">
              <w:rPr>
                <w:rFonts w:cs="B Nazanin" w:hint="cs"/>
                <w:sz w:val="24"/>
                <w:szCs w:val="24"/>
                <w:rtl/>
              </w:rPr>
              <w:t>باشد.</w:t>
            </w:r>
          </w:p>
        </w:tc>
      </w:tr>
      <w:tr w:rsidR="00F84DCA" w:rsidTr="00007A28">
        <w:trPr>
          <w:trHeight w:val="741"/>
        </w:trPr>
        <w:tc>
          <w:tcPr>
            <w:tcW w:w="9350" w:type="dxa"/>
          </w:tcPr>
          <w:p w:rsidR="00F84DCA" w:rsidRPr="00977D23" w:rsidRDefault="00F84DCA" w:rsidP="00007A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77CA6">
              <w:rPr>
                <w:rFonts w:cs="B Nazanin" w:hint="cs"/>
                <w:b/>
                <w:bCs/>
                <w:sz w:val="24"/>
                <w:szCs w:val="24"/>
                <w:rtl/>
              </w:rPr>
              <w:t>ماده 7- نسخ موافقت</w:t>
            </w:r>
            <w:r w:rsidR="00EB3133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177CA6">
              <w:rPr>
                <w:rFonts w:cs="B Nazanin" w:hint="cs"/>
                <w:b/>
                <w:bCs/>
                <w:sz w:val="24"/>
                <w:szCs w:val="24"/>
                <w:rtl/>
              </w:rPr>
              <w:t>نامه:</w:t>
            </w:r>
            <w:r w:rsidR="00B03215" w:rsidRPr="00D3276D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این </w:t>
            </w:r>
            <w:r w:rsidR="00177CA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موافقت</w:t>
            </w:r>
            <w:r w:rsidR="00177CA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softHyphen/>
            </w:r>
            <w:r w:rsidR="00177CA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نامه</w:t>
            </w:r>
            <w:r w:rsidR="00B03215" w:rsidRPr="00D3276D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در </w:t>
            </w:r>
            <w:r w:rsidR="00B03215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2</w:t>
            </w:r>
            <w:r w:rsidR="00B03215" w:rsidRPr="00D3276D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نسخه و در </w:t>
            </w:r>
            <w:r w:rsidR="00DE1A8E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7</w:t>
            </w:r>
            <w:r w:rsidR="00B03215" w:rsidRPr="00D3276D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ماده، که هر</w:t>
            </w:r>
            <w:r w:rsidR="00B03215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 xml:space="preserve"> 2</w:t>
            </w:r>
            <w:r w:rsidR="00B03215" w:rsidRPr="00D3276D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="00B03215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="00B03215" w:rsidRPr="00D3276D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نسخه متحد</w:t>
            </w:r>
            <w:r w:rsidR="00177CA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softHyphen/>
            </w:r>
            <w:r w:rsidR="00B03215" w:rsidRPr="00D3276D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المتن و دارای اعتبار یکسان و واحد است تنظیم و</w:t>
            </w:r>
            <w:r w:rsidR="00B03215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 xml:space="preserve"> به</w:t>
            </w:r>
            <w:r w:rsidR="00B03215" w:rsidRPr="00D3276D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امضا</w:t>
            </w:r>
            <w:r w:rsidR="00B03215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 xml:space="preserve">ی طرفین رسیده است </w:t>
            </w:r>
            <w:r w:rsidR="00B03215" w:rsidRPr="00D3276D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و</w:t>
            </w:r>
            <w:r w:rsidR="00B03215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 xml:space="preserve"> لازم</w:t>
            </w:r>
            <w:r w:rsidR="00B03215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softHyphen/>
            </w:r>
            <w:r w:rsidR="00B03215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الاتباع و</w:t>
            </w:r>
            <w:r w:rsidR="00B03215" w:rsidRPr="00D3276D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لازم</w:t>
            </w:r>
            <w:r w:rsidR="00B03215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softHyphen/>
            </w:r>
            <w:r w:rsidR="00B03215" w:rsidRPr="00D3276D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الاجرا است</w:t>
            </w:r>
            <w:r w:rsidR="00B03215" w:rsidRPr="00D3276D">
              <w:rPr>
                <w:rFonts w:ascii="Arial" w:hAnsi="Arial" w:cs="B Nazanin"/>
                <w:color w:val="000000"/>
                <w:sz w:val="24"/>
                <w:szCs w:val="24"/>
              </w:rPr>
              <w:t>.</w:t>
            </w:r>
          </w:p>
        </w:tc>
      </w:tr>
    </w:tbl>
    <w:p w:rsidR="00A35BAB" w:rsidRPr="00091476" w:rsidRDefault="00A35BAB" w:rsidP="009019BA">
      <w:pPr>
        <w:jc w:val="center"/>
        <w:rPr>
          <w:rFonts w:cs="B Titr"/>
          <w:rtl/>
        </w:rPr>
      </w:pPr>
    </w:p>
    <w:sectPr w:rsidR="00A35BAB" w:rsidRPr="00091476" w:rsidSect="00A82D3C">
      <w:footerReference w:type="first" r:id="rId6"/>
      <w:pgSz w:w="12240" w:h="15840" w:code="1"/>
      <w:pgMar w:top="567" w:right="1440" w:bottom="510" w:left="1440" w:header="720" w:footer="2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500" w:rsidRDefault="00AA3500" w:rsidP="00AC729F">
      <w:pPr>
        <w:spacing w:after="0" w:line="240" w:lineRule="auto"/>
      </w:pPr>
      <w:r>
        <w:separator/>
      </w:r>
    </w:p>
  </w:endnote>
  <w:endnote w:type="continuationSeparator" w:id="0">
    <w:p w:rsidR="00AA3500" w:rsidRDefault="00AA3500" w:rsidP="00AC7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3" w:usb1="1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3244"/>
      <w:gridCol w:w="1411"/>
      <w:gridCol w:w="3247"/>
      <w:gridCol w:w="1408"/>
    </w:tblGrid>
    <w:tr w:rsidR="00BC4E48" w:rsidTr="000B0BCF">
      <w:tc>
        <w:tcPr>
          <w:tcW w:w="9350" w:type="dxa"/>
          <w:gridSpan w:val="4"/>
          <w:tcBorders>
            <w:top w:val="triple" w:sz="4" w:space="0" w:color="auto"/>
            <w:left w:val="triple" w:sz="4" w:space="0" w:color="auto"/>
            <w:bottom w:val="triple" w:sz="4" w:space="0" w:color="auto"/>
            <w:right w:val="triple" w:sz="4" w:space="0" w:color="auto"/>
          </w:tcBorders>
        </w:tcPr>
        <w:p w:rsidR="00BC4E48" w:rsidRPr="003E042D" w:rsidRDefault="00BC4E48" w:rsidP="00ED4683">
          <w:pPr>
            <w:pStyle w:val="Footer"/>
            <w:jc w:val="center"/>
            <w:rPr>
              <w:rFonts w:cs="2  Titr"/>
              <w:sz w:val="16"/>
              <w:szCs w:val="16"/>
              <w:rtl/>
            </w:rPr>
          </w:pPr>
          <w:r w:rsidRPr="003E042D">
            <w:rPr>
              <w:rFonts w:cs="2  Titr" w:hint="cs"/>
              <w:sz w:val="16"/>
              <w:szCs w:val="16"/>
              <w:rtl/>
            </w:rPr>
            <w:t>این موافقت</w:t>
          </w:r>
          <w:r w:rsidRPr="003E042D">
            <w:rPr>
              <w:rFonts w:cs="2  Titr"/>
              <w:sz w:val="16"/>
              <w:szCs w:val="16"/>
              <w:rtl/>
            </w:rPr>
            <w:softHyphen/>
          </w:r>
          <w:r w:rsidRPr="003E042D">
            <w:rPr>
              <w:rFonts w:cs="2  Titr" w:hint="cs"/>
              <w:sz w:val="16"/>
              <w:szCs w:val="16"/>
              <w:rtl/>
            </w:rPr>
            <w:t>نامه در تاریخ    /     /          به امضاء طرفین رسید</w:t>
          </w:r>
          <w:r w:rsidR="00ED4683" w:rsidRPr="003E042D">
            <w:rPr>
              <w:rFonts w:cs="2  Titr" w:hint="cs"/>
              <w:sz w:val="16"/>
              <w:szCs w:val="16"/>
              <w:rtl/>
            </w:rPr>
            <w:t xml:space="preserve"> </w:t>
          </w:r>
          <w:r w:rsidRPr="003E042D">
            <w:rPr>
              <w:rFonts w:cs="2  Titr" w:hint="cs"/>
              <w:sz w:val="16"/>
              <w:szCs w:val="16"/>
              <w:rtl/>
            </w:rPr>
            <w:t>و از این تاریخ لازم</w:t>
          </w:r>
          <w:r w:rsidRPr="003E042D">
            <w:rPr>
              <w:rFonts w:cs="2  Titr"/>
              <w:sz w:val="16"/>
              <w:szCs w:val="16"/>
              <w:rtl/>
            </w:rPr>
            <w:softHyphen/>
          </w:r>
          <w:r w:rsidRPr="003E042D">
            <w:rPr>
              <w:rFonts w:cs="2  Titr" w:hint="cs"/>
              <w:sz w:val="16"/>
              <w:szCs w:val="16"/>
              <w:rtl/>
            </w:rPr>
            <w:t>ال</w:t>
          </w:r>
          <w:r w:rsidR="00ED4683" w:rsidRPr="003E042D">
            <w:rPr>
              <w:rFonts w:cs="2  Titr" w:hint="cs"/>
              <w:sz w:val="16"/>
              <w:szCs w:val="16"/>
              <w:rtl/>
            </w:rPr>
            <w:t>ا</w:t>
          </w:r>
          <w:r w:rsidRPr="003E042D">
            <w:rPr>
              <w:rFonts w:cs="2  Titr" w:hint="cs"/>
              <w:sz w:val="16"/>
              <w:szCs w:val="16"/>
              <w:rtl/>
            </w:rPr>
            <w:t>جرا می</w:t>
          </w:r>
          <w:r w:rsidRPr="003E042D">
            <w:rPr>
              <w:rFonts w:cs="2  Titr"/>
              <w:sz w:val="16"/>
              <w:szCs w:val="16"/>
              <w:rtl/>
            </w:rPr>
            <w:softHyphen/>
          </w:r>
          <w:r w:rsidRPr="003E042D">
            <w:rPr>
              <w:rFonts w:cs="2  Titr" w:hint="cs"/>
              <w:sz w:val="16"/>
              <w:szCs w:val="16"/>
              <w:rtl/>
            </w:rPr>
            <w:t>باشد.</w:t>
          </w:r>
        </w:p>
      </w:tc>
    </w:tr>
    <w:tr w:rsidR="00FF1FA1" w:rsidTr="000B0BCF">
      <w:trPr>
        <w:trHeight w:val="400"/>
      </w:trPr>
      <w:tc>
        <w:tcPr>
          <w:tcW w:w="4675" w:type="dxa"/>
          <w:gridSpan w:val="2"/>
          <w:tcBorders>
            <w:top w:val="triple" w:sz="4" w:space="0" w:color="auto"/>
            <w:left w:val="triple" w:sz="4" w:space="0" w:color="auto"/>
            <w:right w:val="triple" w:sz="4" w:space="0" w:color="auto"/>
          </w:tcBorders>
        </w:tcPr>
        <w:p w:rsidR="00FF1FA1" w:rsidRPr="003E042D" w:rsidRDefault="00FF1FA1" w:rsidP="00FF1FA1">
          <w:pPr>
            <w:pStyle w:val="Footer"/>
            <w:rPr>
              <w:rFonts w:cs="2  Titr"/>
              <w:sz w:val="16"/>
              <w:szCs w:val="16"/>
              <w:rtl/>
            </w:rPr>
          </w:pPr>
          <w:r w:rsidRPr="003E042D">
            <w:rPr>
              <w:rFonts w:cs="2  Titr" w:hint="cs"/>
              <w:sz w:val="16"/>
              <w:szCs w:val="16"/>
              <w:rtl/>
            </w:rPr>
            <w:t>طرف اول:</w:t>
          </w:r>
        </w:p>
      </w:tc>
      <w:tc>
        <w:tcPr>
          <w:tcW w:w="4675" w:type="dxa"/>
          <w:gridSpan w:val="2"/>
          <w:tcBorders>
            <w:top w:val="triple" w:sz="4" w:space="0" w:color="auto"/>
            <w:left w:val="triple" w:sz="4" w:space="0" w:color="auto"/>
            <w:right w:val="triple" w:sz="4" w:space="0" w:color="auto"/>
          </w:tcBorders>
        </w:tcPr>
        <w:p w:rsidR="00FF1FA1" w:rsidRPr="003E042D" w:rsidRDefault="00FF1FA1" w:rsidP="00FA287F">
          <w:pPr>
            <w:pStyle w:val="Footer"/>
            <w:rPr>
              <w:rFonts w:cs="2  Titr"/>
              <w:sz w:val="16"/>
              <w:szCs w:val="16"/>
              <w:rtl/>
            </w:rPr>
          </w:pPr>
          <w:r w:rsidRPr="003E042D">
            <w:rPr>
              <w:rFonts w:cs="2  Titr" w:hint="cs"/>
              <w:sz w:val="16"/>
              <w:szCs w:val="16"/>
              <w:rtl/>
            </w:rPr>
            <w:t>طرف دوم</w:t>
          </w:r>
          <w:r w:rsidR="003E042D" w:rsidRPr="003E042D">
            <w:rPr>
              <w:rFonts w:cs="2  Titr" w:hint="cs"/>
              <w:sz w:val="16"/>
              <w:szCs w:val="16"/>
              <w:rtl/>
            </w:rPr>
            <w:t>:</w:t>
          </w:r>
        </w:p>
      </w:tc>
    </w:tr>
    <w:tr w:rsidR="00F666E6" w:rsidTr="003E042D">
      <w:trPr>
        <w:trHeight w:val="1042"/>
      </w:trPr>
      <w:tc>
        <w:tcPr>
          <w:tcW w:w="3259" w:type="dxa"/>
          <w:tcBorders>
            <w:left w:val="triple" w:sz="4" w:space="0" w:color="auto"/>
            <w:bottom w:val="triple" w:sz="4" w:space="0" w:color="auto"/>
          </w:tcBorders>
        </w:tcPr>
        <w:p w:rsidR="00FF1FA1" w:rsidRPr="003E042D" w:rsidRDefault="00F666E6" w:rsidP="00F666E6">
          <w:pPr>
            <w:pStyle w:val="Footer"/>
            <w:rPr>
              <w:rFonts w:cs="2  Titr"/>
              <w:sz w:val="16"/>
              <w:szCs w:val="16"/>
              <w:rtl/>
            </w:rPr>
          </w:pPr>
          <w:r w:rsidRPr="003E042D">
            <w:rPr>
              <w:rFonts w:cs="2  Titr" w:hint="cs"/>
              <w:sz w:val="16"/>
              <w:szCs w:val="16"/>
              <w:rtl/>
            </w:rPr>
            <w:t xml:space="preserve">امضاء </w:t>
          </w:r>
        </w:p>
        <w:p w:rsidR="00F666E6" w:rsidRPr="003E042D" w:rsidRDefault="00F666E6" w:rsidP="00FF1FA1">
          <w:pPr>
            <w:jc w:val="right"/>
            <w:rPr>
              <w:rFonts w:cs="2  Titr"/>
              <w:sz w:val="16"/>
              <w:szCs w:val="16"/>
              <w:rtl/>
            </w:rPr>
          </w:pPr>
        </w:p>
        <w:p w:rsidR="00FF1FA1" w:rsidRPr="003E042D" w:rsidRDefault="00FF1FA1" w:rsidP="00FF1FA1">
          <w:pPr>
            <w:jc w:val="right"/>
            <w:rPr>
              <w:rFonts w:cs="2  Titr"/>
              <w:sz w:val="16"/>
              <w:szCs w:val="16"/>
              <w:rtl/>
            </w:rPr>
          </w:pPr>
        </w:p>
        <w:p w:rsidR="00FF1FA1" w:rsidRPr="003E042D" w:rsidRDefault="00FF1FA1" w:rsidP="00FF1FA1">
          <w:pPr>
            <w:jc w:val="right"/>
            <w:rPr>
              <w:rFonts w:cs="2  Titr"/>
              <w:sz w:val="16"/>
              <w:szCs w:val="16"/>
              <w:rtl/>
            </w:rPr>
          </w:pPr>
        </w:p>
        <w:p w:rsidR="00FF1FA1" w:rsidRPr="003E042D" w:rsidRDefault="00FF1FA1" w:rsidP="00FF1FA1">
          <w:pPr>
            <w:jc w:val="right"/>
            <w:rPr>
              <w:rFonts w:cs="2  Titr"/>
              <w:sz w:val="16"/>
              <w:szCs w:val="16"/>
              <w:rtl/>
            </w:rPr>
          </w:pPr>
        </w:p>
        <w:p w:rsidR="00FF1FA1" w:rsidRPr="003E042D" w:rsidRDefault="00FF1FA1" w:rsidP="00FF1FA1">
          <w:pPr>
            <w:jc w:val="right"/>
            <w:rPr>
              <w:rFonts w:cs="2  Titr"/>
              <w:sz w:val="16"/>
              <w:szCs w:val="16"/>
              <w:rtl/>
            </w:rPr>
          </w:pPr>
        </w:p>
      </w:tc>
      <w:tc>
        <w:tcPr>
          <w:tcW w:w="1416" w:type="dxa"/>
          <w:tcBorders>
            <w:bottom w:val="triple" w:sz="4" w:space="0" w:color="auto"/>
            <w:right w:val="triple" w:sz="4" w:space="0" w:color="auto"/>
          </w:tcBorders>
        </w:tcPr>
        <w:p w:rsidR="00F666E6" w:rsidRPr="003E042D" w:rsidRDefault="00F666E6" w:rsidP="00F666E6">
          <w:pPr>
            <w:pStyle w:val="Footer"/>
            <w:rPr>
              <w:rFonts w:cs="2  Titr"/>
              <w:sz w:val="16"/>
              <w:szCs w:val="16"/>
              <w:rtl/>
            </w:rPr>
          </w:pPr>
          <w:r w:rsidRPr="003E042D">
            <w:rPr>
              <w:rFonts w:cs="2  Titr" w:hint="cs"/>
              <w:sz w:val="16"/>
              <w:szCs w:val="16"/>
              <w:rtl/>
            </w:rPr>
            <w:t>اثر انگشت</w:t>
          </w:r>
        </w:p>
      </w:tc>
      <w:tc>
        <w:tcPr>
          <w:tcW w:w="3262" w:type="dxa"/>
          <w:tcBorders>
            <w:left w:val="triple" w:sz="4" w:space="0" w:color="auto"/>
            <w:bottom w:val="triple" w:sz="4" w:space="0" w:color="auto"/>
          </w:tcBorders>
        </w:tcPr>
        <w:p w:rsidR="00F666E6" w:rsidRPr="003E042D" w:rsidRDefault="00F666E6" w:rsidP="00F666E6">
          <w:pPr>
            <w:pStyle w:val="Footer"/>
            <w:rPr>
              <w:rFonts w:cs="2  Titr"/>
              <w:sz w:val="16"/>
              <w:szCs w:val="16"/>
              <w:rtl/>
            </w:rPr>
          </w:pPr>
          <w:r w:rsidRPr="003E042D">
            <w:rPr>
              <w:rFonts w:cs="2  Titr" w:hint="cs"/>
              <w:sz w:val="16"/>
              <w:szCs w:val="16"/>
              <w:rtl/>
            </w:rPr>
            <w:t xml:space="preserve">امضاء </w:t>
          </w:r>
        </w:p>
      </w:tc>
      <w:tc>
        <w:tcPr>
          <w:tcW w:w="1413" w:type="dxa"/>
          <w:tcBorders>
            <w:bottom w:val="triple" w:sz="4" w:space="0" w:color="auto"/>
            <w:right w:val="triple" w:sz="4" w:space="0" w:color="auto"/>
          </w:tcBorders>
        </w:tcPr>
        <w:p w:rsidR="00F666E6" w:rsidRPr="003E042D" w:rsidRDefault="00F666E6" w:rsidP="00F666E6">
          <w:pPr>
            <w:pStyle w:val="Footer"/>
            <w:rPr>
              <w:rFonts w:cs="2  Titr"/>
              <w:sz w:val="16"/>
              <w:szCs w:val="16"/>
              <w:rtl/>
            </w:rPr>
          </w:pPr>
          <w:r w:rsidRPr="003E042D">
            <w:rPr>
              <w:rFonts w:cs="2  Titr" w:hint="cs"/>
              <w:sz w:val="16"/>
              <w:szCs w:val="16"/>
              <w:rtl/>
            </w:rPr>
            <w:t>اثر انگشت</w:t>
          </w:r>
        </w:p>
      </w:tc>
    </w:tr>
  </w:tbl>
  <w:p w:rsidR="00AC729F" w:rsidRDefault="00AC72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500" w:rsidRDefault="00AA3500" w:rsidP="00AC729F">
      <w:pPr>
        <w:spacing w:after="0" w:line="240" w:lineRule="auto"/>
      </w:pPr>
      <w:r>
        <w:separator/>
      </w:r>
    </w:p>
  </w:footnote>
  <w:footnote w:type="continuationSeparator" w:id="0">
    <w:p w:rsidR="00AA3500" w:rsidRDefault="00AA3500" w:rsidP="00AC72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B8"/>
    <w:rsid w:val="00007A28"/>
    <w:rsid w:val="00022B17"/>
    <w:rsid w:val="00043583"/>
    <w:rsid w:val="00075923"/>
    <w:rsid w:val="00091476"/>
    <w:rsid w:val="000947E8"/>
    <w:rsid w:val="000B0BCF"/>
    <w:rsid w:val="00117A9C"/>
    <w:rsid w:val="00177CA6"/>
    <w:rsid w:val="00197E2C"/>
    <w:rsid w:val="001C35DC"/>
    <w:rsid w:val="001D274B"/>
    <w:rsid w:val="001F4985"/>
    <w:rsid w:val="00390486"/>
    <w:rsid w:val="003C4257"/>
    <w:rsid w:val="003E042D"/>
    <w:rsid w:val="003E29BF"/>
    <w:rsid w:val="00415FA2"/>
    <w:rsid w:val="00455A6C"/>
    <w:rsid w:val="004629EC"/>
    <w:rsid w:val="004D4F27"/>
    <w:rsid w:val="004D72F4"/>
    <w:rsid w:val="00506E19"/>
    <w:rsid w:val="005075E7"/>
    <w:rsid w:val="00537807"/>
    <w:rsid w:val="005A5C16"/>
    <w:rsid w:val="0066797B"/>
    <w:rsid w:val="006E3907"/>
    <w:rsid w:val="007442B8"/>
    <w:rsid w:val="007A59A5"/>
    <w:rsid w:val="007D3C85"/>
    <w:rsid w:val="008438B1"/>
    <w:rsid w:val="00863531"/>
    <w:rsid w:val="0087262F"/>
    <w:rsid w:val="008937BC"/>
    <w:rsid w:val="008C45A8"/>
    <w:rsid w:val="009019BA"/>
    <w:rsid w:val="009026CF"/>
    <w:rsid w:val="00977D23"/>
    <w:rsid w:val="009E1AD1"/>
    <w:rsid w:val="00A23052"/>
    <w:rsid w:val="00A35BAB"/>
    <w:rsid w:val="00A40FE3"/>
    <w:rsid w:val="00A45810"/>
    <w:rsid w:val="00A82D3C"/>
    <w:rsid w:val="00AA3500"/>
    <w:rsid w:val="00AC729F"/>
    <w:rsid w:val="00AD0EF4"/>
    <w:rsid w:val="00AD6D00"/>
    <w:rsid w:val="00B03215"/>
    <w:rsid w:val="00B67A0B"/>
    <w:rsid w:val="00BC4E48"/>
    <w:rsid w:val="00BE6D0D"/>
    <w:rsid w:val="00C4219B"/>
    <w:rsid w:val="00C7090C"/>
    <w:rsid w:val="00CA2FFB"/>
    <w:rsid w:val="00CC7564"/>
    <w:rsid w:val="00CF307B"/>
    <w:rsid w:val="00D05E96"/>
    <w:rsid w:val="00D431A5"/>
    <w:rsid w:val="00DA1AC9"/>
    <w:rsid w:val="00DE1A8E"/>
    <w:rsid w:val="00E232FF"/>
    <w:rsid w:val="00E31121"/>
    <w:rsid w:val="00E46E69"/>
    <w:rsid w:val="00E73495"/>
    <w:rsid w:val="00EB3133"/>
    <w:rsid w:val="00ED4683"/>
    <w:rsid w:val="00F60ED1"/>
    <w:rsid w:val="00F666E6"/>
    <w:rsid w:val="00F84DCA"/>
    <w:rsid w:val="00FA287F"/>
    <w:rsid w:val="00FC71D2"/>
    <w:rsid w:val="00FF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AA8F2"/>
  <w15:docId w15:val="{88681D31-24F9-4EE9-A106-86D57AA3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98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629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629EC"/>
    <w:rPr>
      <w:b/>
      <w:bCs/>
    </w:rPr>
  </w:style>
  <w:style w:type="table" w:styleId="TableGrid">
    <w:name w:val="Table Grid"/>
    <w:basedOn w:val="TableNormal"/>
    <w:uiPriority w:val="59"/>
    <w:rsid w:val="00A35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7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29F"/>
  </w:style>
  <w:style w:type="paragraph" w:styleId="Footer">
    <w:name w:val="footer"/>
    <w:basedOn w:val="Normal"/>
    <w:link w:val="FooterChar"/>
    <w:uiPriority w:val="99"/>
    <w:unhideWhenUsed/>
    <w:rsid w:val="00AC7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9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مدرس</dc:creator>
  <cp:keywords/>
  <dc:description/>
  <cp:lastModifiedBy>win</cp:lastModifiedBy>
  <cp:revision>7</cp:revision>
  <dcterms:created xsi:type="dcterms:W3CDTF">2024-12-02T07:12:00Z</dcterms:created>
  <dcterms:modified xsi:type="dcterms:W3CDTF">2024-12-11T05:38:00Z</dcterms:modified>
</cp:coreProperties>
</file>